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6251" w:rsidR="0061148E" w:rsidRPr="00C834E2" w:rsidRDefault="00C23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6880" w:rsidR="0061148E" w:rsidRPr="00C834E2" w:rsidRDefault="00C23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F125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A7546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710B4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7F5D6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0A16E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05EC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3F7E9" w:rsidR="00B87ED3" w:rsidRPr="00944D28" w:rsidRDefault="00C2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E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3AE5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52FC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44EC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90F4" w:rsidR="00B87ED3" w:rsidRPr="00944D28" w:rsidRDefault="00C23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F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76AD1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E54B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1AD8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0959E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5B731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5FC4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4E2C" w:rsidR="00B87ED3" w:rsidRPr="00944D28" w:rsidRDefault="00C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947C4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35F9D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0E57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0D1C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4968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AD47F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B603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6FE2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0557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5C79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61B16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7B26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6BE83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9EE5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08D40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2A56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C3E1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AC45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6676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D706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2FF7" w:rsidR="00B87ED3" w:rsidRPr="00944D28" w:rsidRDefault="00C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E0DC" w:rsidR="00B87ED3" w:rsidRPr="00944D28" w:rsidRDefault="00C2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E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