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1AF3" w:rsidR="0061148E" w:rsidRPr="00C61931" w:rsidRDefault="004B4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7BA7" w:rsidR="0061148E" w:rsidRPr="00C61931" w:rsidRDefault="004B4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E3BB4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AE36C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F606E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A1B4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22F48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2B42B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EE4D1" w:rsidR="00B87ED3" w:rsidRPr="00944D28" w:rsidRDefault="004B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F874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203EE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3847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998B9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6B67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7C35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1B10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01AC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B003D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C565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FAE2B" w:rsidR="00B87ED3" w:rsidRPr="00944D28" w:rsidRDefault="004B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DAFB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7FCB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AFAF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5F62A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424B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E198A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C6A1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9805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31E3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6EC7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B84F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AF3B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7D4C6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2744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C1C2" w:rsidR="00B87ED3" w:rsidRPr="00944D28" w:rsidRDefault="004B4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F376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73B22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E0A4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B453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E066F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60B6" w:rsidR="00B87ED3" w:rsidRPr="00944D28" w:rsidRDefault="004B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2D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