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ECF8" w:rsidR="0061148E" w:rsidRPr="000C582F" w:rsidRDefault="00890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8306" w:rsidR="0061148E" w:rsidRPr="000C582F" w:rsidRDefault="00890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E1B3A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51134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840FC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A31EE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9C482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60097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C225F" w:rsidR="00B87ED3" w:rsidRPr="000C582F" w:rsidRDefault="00890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55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4F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52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BA24F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15DE2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1453B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C1DA0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A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A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A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9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9035" w:rsidR="00B87ED3" w:rsidRPr="000C582F" w:rsidRDefault="008904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7AF64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0A0EA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19C83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AFA98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E9549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3C8D1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11810" w:rsidR="00B87ED3" w:rsidRPr="000C582F" w:rsidRDefault="00890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D7BD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2E2F7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815F4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27E1B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454F8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FB720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90F4B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C0B19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2DC5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28A1E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AED61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91D3C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03982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B1887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A2BD8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3846C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AE91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0264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21404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E31D2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A3243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A1CE1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6AC7A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2BB37" w:rsidR="00B87ED3" w:rsidRPr="000C582F" w:rsidRDefault="00890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29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997E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E9FF" w:rsidR="00B87ED3" w:rsidRPr="000C582F" w:rsidRDefault="00890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4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