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CADD" w:rsidR="0061148E" w:rsidRPr="008F69F5" w:rsidRDefault="008F6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A04F" w:rsidR="0061148E" w:rsidRPr="008F69F5" w:rsidRDefault="008F6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61A5C" w:rsidR="00B87ED3" w:rsidRPr="008F69F5" w:rsidRDefault="008F6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0AAB5" w:rsidR="00B87ED3" w:rsidRPr="008F69F5" w:rsidRDefault="008F6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EDCC9" w:rsidR="00B87ED3" w:rsidRPr="008F69F5" w:rsidRDefault="008F6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36282" w:rsidR="00B87ED3" w:rsidRPr="008F69F5" w:rsidRDefault="008F6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5AC31" w:rsidR="00B87ED3" w:rsidRPr="008F69F5" w:rsidRDefault="008F6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38D3D" w:rsidR="00B87ED3" w:rsidRPr="008F69F5" w:rsidRDefault="008F6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828CE" w:rsidR="00B87ED3" w:rsidRPr="008F69F5" w:rsidRDefault="008F6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90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B1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E9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25221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F1988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3EE54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1E52D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5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B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2B151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30008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A8D7C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AF2D1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B4464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2B17F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3756D" w:rsidR="00B87ED3" w:rsidRPr="008F69F5" w:rsidRDefault="008F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6A3F" w:rsidR="00B87ED3" w:rsidRPr="00944D28" w:rsidRDefault="008F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B9507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C4EC8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EE427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924DA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ABCEA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9FC22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8BABD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1EFDA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825D6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98247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EF924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F8615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ABC76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B7147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0280" w:rsidR="00B87ED3" w:rsidRPr="00944D28" w:rsidRDefault="008F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5F7FD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04DF9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5C827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10822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0AAF0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BB609" w:rsidR="00B87ED3" w:rsidRPr="008F69F5" w:rsidRDefault="008F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B0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33E2" w:rsidR="00B87ED3" w:rsidRPr="00944D28" w:rsidRDefault="008F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62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