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BDECB" w:rsidR="00380DB3" w:rsidRPr="0068293E" w:rsidRDefault="00802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E7495" w:rsidR="00380DB3" w:rsidRPr="0068293E" w:rsidRDefault="00802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CED7E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961E1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182A1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90BFB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6E3E1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EFE42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F24C2" w:rsidR="00240DC4" w:rsidRPr="00B03D55" w:rsidRDefault="0080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B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A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EE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1265A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FA74F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78870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B5BAF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8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7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2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A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9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2EC5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7DDAA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E6B93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A562D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C9A89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D72EB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D5712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A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F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1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8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1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E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2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15B3A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FC5C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8715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8D619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1801D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F0CF4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31300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A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7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A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22E85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D6953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042E6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8828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71D69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BCE75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E4582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F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E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3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0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3FADA" w:rsidR="001835FB" w:rsidRPr="00DA1511" w:rsidRDefault="00802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1EA27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AF688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6F0D9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31AC5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E9AAA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9AE27" w:rsidR="009A6C64" w:rsidRPr="00730585" w:rsidRDefault="0080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4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83E01" w:rsidR="001835FB" w:rsidRPr="00DA1511" w:rsidRDefault="00802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4F5C1" w:rsidR="001835FB" w:rsidRPr="00DA1511" w:rsidRDefault="00802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2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6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0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A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E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9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