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19384" w:rsidR="00380DB3" w:rsidRPr="0068293E" w:rsidRDefault="00C50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638F30" w:rsidR="00380DB3" w:rsidRPr="0068293E" w:rsidRDefault="00C50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11D16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8AA76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A5910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BEE22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5FCCD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298A2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BD8B6" w:rsidR="00240DC4" w:rsidRPr="00B03D55" w:rsidRDefault="00C5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E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E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8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FE924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C4AF2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DD18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92589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7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A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F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E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1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A5440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37E47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E70BE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8A699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F3FF9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10F24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F1BBA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F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0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C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6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E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7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5AEF5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38D31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DEC0E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4431C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5D9AC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2C397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C3667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5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C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F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C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65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F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47A72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0CCA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EBEDB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892C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3C37D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06DF4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30873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C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7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F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6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F94D6" w:rsidR="001835FB" w:rsidRPr="00DA1511" w:rsidRDefault="00C50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3306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8C118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DD568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AF0C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2EC12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B4C4" w:rsidR="009A6C64" w:rsidRPr="00730585" w:rsidRDefault="00C5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4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A373D" w:rsidR="001835FB" w:rsidRPr="00DA1511" w:rsidRDefault="00C50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3A5B1" w:rsidR="001835FB" w:rsidRPr="00DA1511" w:rsidRDefault="00C50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1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8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7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4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1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C8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