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A760C" w:rsidR="0061148E" w:rsidRPr="00177744" w:rsidRDefault="00580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51696" w:rsidR="0061148E" w:rsidRPr="00177744" w:rsidRDefault="00580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30284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B0C27B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CFA9D0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EEC50B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A70034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F4D014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AE3212" w:rsidR="00983D57" w:rsidRPr="00177744" w:rsidRDefault="00580E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042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97B57F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6682BB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A1763E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856E58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8B02B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41949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3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1A6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B20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42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E6E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5B5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4AD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201CE0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AE8F8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4AA209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01E85B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8CBDCA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EE94F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CA68AE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A93AC1" w:rsidR="00B87ED3" w:rsidRPr="00177744" w:rsidRDefault="00580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884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372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3B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9B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93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E9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0411CE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55AD7B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42FCD2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092389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58A62C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BF8911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6CDF5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2BE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ED1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9B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A52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EBB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FA3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78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57D1C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380E2E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BD2A50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F50839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EC64A8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B5DF2A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58B74F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ED9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4F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0D0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49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DE3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F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7D3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444372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6D00A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458DE2" w:rsidR="00B87ED3" w:rsidRPr="00177744" w:rsidRDefault="00580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13F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12C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C98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F90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DC5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27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60E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C6A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A1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AC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94A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0E3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2022-10-29T04:54:00.0000000Z</dcterms:modified>
</coreProperties>
</file>