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114A" w:rsidR="0061148E" w:rsidRPr="00C834E2" w:rsidRDefault="001E19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B43E" w:rsidR="0061148E" w:rsidRPr="00C834E2" w:rsidRDefault="001E19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998B9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33EF9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1DFCA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2D384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678C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79E67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CC53" w:rsidR="00B87ED3" w:rsidRPr="00944D28" w:rsidRDefault="001E1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5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7119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C5F5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B6464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09C3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B97C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B4F3" w:rsidR="00B87ED3" w:rsidRPr="00944D28" w:rsidRDefault="001E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C551" w:rsidR="00B87ED3" w:rsidRPr="00944D28" w:rsidRDefault="001E1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171C1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4E8AB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CA788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2086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0CAA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BC4FB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D4927" w:rsidR="00B87ED3" w:rsidRPr="00944D28" w:rsidRDefault="001E1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8463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DB3F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419A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FB17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FDB09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F9D6C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45FD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3078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83BD8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6EEC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BF150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2C59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5F14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552F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1F11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AA14E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EF8A1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DD572" w:rsidR="00B87ED3" w:rsidRPr="00944D28" w:rsidRDefault="001E1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E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B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A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0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91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