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97186" w:rsidR="0061148E" w:rsidRPr="00C61931" w:rsidRDefault="00EE5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4A47" w:rsidR="0061148E" w:rsidRPr="00C61931" w:rsidRDefault="00EE5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BC7AC" w:rsidR="00B87ED3" w:rsidRPr="00944D28" w:rsidRDefault="00EE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44AD7" w:rsidR="00B87ED3" w:rsidRPr="00944D28" w:rsidRDefault="00EE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3EEB1" w:rsidR="00B87ED3" w:rsidRPr="00944D28" w:rsidRDefault="00EE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432F1" w:rsidR="00B87ED3" w:rsidRPr="00944D28" w:rsidRDefault="00EE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DED24" w:rsidR="00B87ED3" w:rsidRPr="00944D28" w:rsidRDefault="00EE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C4D19" w:rsidR="00B87ED3" w:rsidRPr="00944D28" w:rsidRDefault="00EE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0B92C" w:rsidR="00B87ED3" w:rsidRPr="00944D28" w:rsidRDefault="00EE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C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9DCD9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BD9CA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06507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F58C9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C80C5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4F1F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E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0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01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AB86E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CD750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ABAB0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B3855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A0C62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93BC0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BE2E8" w:rsidR="00B87ED3" w:rsidRPr="00944D28" w:rsidRDefault="00EE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17A64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6536E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F22EC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FB23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59AA0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5D801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82A8D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1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7BE3D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61ADF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7CCF3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0E8B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4E1FE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75C7E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A9F4F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DC4E9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10F46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2F228" w:rsidR="00B87ED3" w:rsidRPr="00944D28" w:rsidRDefault="00EE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1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E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4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2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0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F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