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AC1F" w:rsidR="0061148E" w:rsidRPr="00C61931" w:rsidRDefault="001F7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B04A" w:rsidR="0061148E" w:rsidRPr="00C61931" w:rsidRDefault="001F7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8AE31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168A0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7BDA3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11383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8270C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02706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D616D" w:rsidR="00B87ED3" w:rsidRPr="00944D28" w:rsidRDefault="001F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1181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1FD7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6635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8F69A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F51C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5264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CB3F" w:rsidR="00B87ED3" w:rsidRPr="00944D28" w:rsidRDefault="001F7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9560" w:rsidR="00B87ED3" w:rsidRPr="00944D28" w:rsidRDefault="001F7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BC46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7E360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0285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D8FB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0EE5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FD89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BFB8" w:rsidR="00B87ED3" w:rsidRPr="00944D28" w:rsidRDefault="001F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E796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34C1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862B1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0857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DA456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7AF2B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7F74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B1D7C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A5FB2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B1829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D26E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ACE8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B04E5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62289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E533F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3353C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5A817" w:rsidR="00B87ED3" w:rsidRPr="00944D28" w:rsidRDefault="001F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3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A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2022-10-29T09:57:00.0000000Z</dcterms:modified>
</coreProperties>
</file>