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3884" w:rsidR="0061148E" w:rsidRPr="000C582F" w:rsidRDefault="00086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5C84" w:rsidR="0061148E" w:rsidRPr="000C582F" w:rsidRDefault="00086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D3609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2EEF6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A4252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28DCA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47A8B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CC8BD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CF4B5" w:rsidR="00B87ED3" w:rsidRPr="000C582F" w:rsidRDefault="00086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30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44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539A7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6B0F6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1BC7D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2A93E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B6862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9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6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7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6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DE110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68D33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49DBA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137E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93006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06D34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A360A" w:rsidR="00B87ED3" w:rsidRPr="000C582F" w:rsidRDefault="00086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51DA2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94E35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AA743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CB9BD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C602A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4326A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317D8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E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6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BF640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95E9B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F5A04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01B48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6BAA2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E30DB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402D3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9BC5B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012F0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3ACE8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02B42" w:rsidR="00B87ED3" w:rsidRPr="000C582F" w:rsidRDefault="00086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42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EF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91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3D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