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C25B" w:rsidR="0061148E" w:rsidRPr="000C582F" w:rsidRDefault="002C0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25A7" w:rsidR="0061148E" w:rsidRPr="000C582F" w:rsidRDefault="002C0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6FB34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7E0F4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ABE3B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E3A1F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9D233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4FB88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7B0E7" w:rsidR="00B87ED3" w:rsidRPr="000C582F" w:rsidRDefault="002C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C4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0C1A0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41339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E8467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29FC4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543D6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88A6B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4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0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2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D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3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1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49C8B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AED26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F6003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1B725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DEA9F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57BE9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641CE" w:rsidR="00B87ED3" w:rsidRPr="000C582F" w:rsidRDefault="002C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C4052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D6A6C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48DDD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4FA5B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FC78C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0D524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70B06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3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75BC2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6E01E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90780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67C32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E8B3D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863D0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7014D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F21F4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FA737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8CB96" w:rsidR="00B87ED3" w:rsidRPr="000C582F" w:rsidRDefault="002C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B2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DF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D4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1A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C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