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173B" w:rsidR="0061148E" w:rsidRPr="00944D28" w:rsidRDefault="0076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C02A" w:rsidR="0061148E" w:rsidRPr="004A7085" w:rsidRDefault="0076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EC1FA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2C972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D60E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496C5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A2BCC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615EE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AB6EC" w:rsidR="00A67F55" w:rsidRPr="00944D28" w:rsidRDefault="0076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6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B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9AB7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EE8E1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15127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661C9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5F948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2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0E48E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AC863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E6774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58D2F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5B705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70963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53C99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08779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013FC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9613E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D2CEF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6EF17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D4441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2A58B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5952E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D9C55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09DED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9A338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FA851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67708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0AA9F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15E69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76C00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2940C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670D2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0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2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6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4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