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4300C" w:rsidR="00061896" w:rsidRPr="005F4693" w:rsidRDefault="00FF6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3AFE8" w:rsidR="00061896" w:rsidRPr="00E407AC" w:rsidRDefault="00FF6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03F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B5F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93C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DCF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C09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B2B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28B" w:rsidR="00FC15B4" w:rsidRPr="00D11D17" w:rsidRDefault="00F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317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73C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B85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888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36C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132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C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1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9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6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C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F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D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AB4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173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718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F8B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E36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DD0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375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3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7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6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F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B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D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C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ADC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918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0EE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A2F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2D5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F20C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5A6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9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E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A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A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0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B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99F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687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E16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DE7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8EE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8BE5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61F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D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0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2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6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8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3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6BA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FA5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890" w:rsidR="009A6C64" w:rsidRPr="00C2583D" w:rsidRDefault="00F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0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4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8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C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7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D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4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