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16C27" w:rsidR="00380DB3" w:rsidRPr="0068293E" w:rsidRDefault="004E4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D37A9" w:rsidR="00380DB3" w:rsidRPr="0068293E" w:rsidRDefault="004E4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581B7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B2CE7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BAD46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F6D3B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9F6FE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8736E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7DC6C" w:rsidR="00240DC4" w:rsidRPr="00B03D55" w:rsidRDefault="004E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D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7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D56E5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979D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BED67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CCBB2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32B4F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2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9753F" w:rsidR="001835FB" w:rsidRPr="00DA1511" w:rsidRDefault="004E4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0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F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F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1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960F9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FC32E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A7BB6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7734A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34077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3C5DF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0D48D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A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F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8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E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D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A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8F1D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7C2F7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BB80A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6DA8D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364D3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B0CBB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13AE3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5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F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0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B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F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4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D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B9257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3EB54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7BAE0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13702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EFA86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D1E3B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3C79A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9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7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8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8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D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D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D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9163F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8E0C6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C09A0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85A62" w:rsidR="009A6C64" w:rsidRPr="00730585" w:rsidRDefault="004E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BF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35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7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3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9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0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F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C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A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8F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