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9C7A3" w:rsidR="00380DB3" w:rsidRPr="0068293E" w:rsidRDefault="001F5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5AA26" w:rsidR="00380DB3" w:rsidRPr="0068293E" w:rsidRDefault="001F5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DE646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9DC53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B59E4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2A7D4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60E70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8D752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54569" w:rsidR="00240DC4" w:rsidRPr="00B03D55" w:rsidRDefault="001F5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D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9D155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EF00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09192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7E907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7C64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E6EF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0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A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D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3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0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B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F8C59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8C26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9F19E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494A5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DAA4C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1B728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6BA59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8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A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6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7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B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C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1B8C0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8F909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FC3D8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066A8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EC1A2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D5E3B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C19A1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9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6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8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E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7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4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F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67977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6F0DC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2D166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9CD94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EF4C2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3639A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F5147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E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3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7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0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0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E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33AB6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8AF66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861D9" w:rsidR="009A6C64" w:rsidRPr="00730585" w:rsidRDefault="001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8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3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3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2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0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D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3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4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D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C5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