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04E7D" w:rsidR="0061148E" w:rsidRPr="009231D2" w:rsidRDefault="00EF6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A09F" w:rsidR="0061148E" w:rsidRPr="009231D2" w:rsidRDefault="00EF6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AA6C2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5B124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F226E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DA5D3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FC0BA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ECA43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E14CF" w:rsidR="00B87ED3" w:rsidRPr="00944D28" w:rsidRDefault="00E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7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9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E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C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1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F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3D2FE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1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5E0C1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E8105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00B9F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105F2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AD535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2A4EF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1B373" w:rsidR="00B87ED3" w:rsidRPr="00944D28" w:rsidRDefault="00E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922F" w:rsidR="00B87ED3" w:rsidRPr="00944D28" w:rsidRDefault="00EF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3FF8A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4F8D6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A180C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877D2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B4178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CE2B1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502E4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8465B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0A429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B5EDC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900D6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5C132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86B3C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B268B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BEDFA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19C7E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C93B3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85102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AEB35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B9B26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EEB9A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C18997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AD20A" w:rsidR="00B87ED3" w:rsidRPr="00944D28" w:rsidRDefault="00E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4A1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3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2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2E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1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D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