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828F8" w:rsidR="0061148E" w:rsidRPr="009231D2" w:rsidRDefault="00D16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10A8" w:rsidR="0061148E" w:rsidRPr="009231D2" w:rsidRDefault="00D16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63755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5D171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AA2A8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97550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0B383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CCD1F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AF150" w:rsidR="00B87ED3" w:rsidRPr="00944D28" w:rsidRDefault="00D1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8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4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2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F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56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685BE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169FF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2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EAE58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9B3AB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25221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30F1A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8E5D0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EE607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91F2A" w:rsidR="00B87ED3" w:rsidRPr="00944D28" w:rsidRDefault="00D1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7D524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6B516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F167D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766AA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C84B3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FFCA3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61680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C8940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31E44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34590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D9747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D91DA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A80CC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7FE0D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E4BE0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5AB28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C1AB1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160B5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F189E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018BF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2C46F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3B34D4" w:rsidR="00B87ED3" w:rsidRPr="00944D28" w:rsidRDefault="00D1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C7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C3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B6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7E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4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E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CA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