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0B6A" w:rsidR="0061148E" w:rsidRPr="00C834E2" w:rsidRDefault="00867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41DE" w:rsidR="0061148E" w:rsidRPr="00C834E2" w:rsidRDefault="00867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7EA3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D03F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A720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86B26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83401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4410B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0546" w:rsidR="00B87ED3" w:rsidRPr="00944D28" w:rsidRDefault="0086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F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D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0990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B9C8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D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1BED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1465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6C8F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7C9D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8B0F4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F9242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5432" w:rsidR="00B87ED3" w:rsidRPr="00944D28" w:rsidRDefault="0086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15B8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549B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0C22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0A80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819C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0D14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DBB2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9620C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CCCDF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81EA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1509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496A4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652C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D1E8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36E8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94BEE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0DBB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B34B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966B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5F224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F924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16A19" w:rsidR="00B87ED3" w:rsidRPr="00944D28" w:rsidRDefault="0086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D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E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8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6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C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F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1A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