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1C26" w:rsidR="0061148E" w:rsidRPr="00944D28" w:rsidRDefault="00B97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0447" w:rsidR="0061148E" w:rsidRPr="004A7085" w:rsidRDefault="00B97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6AB58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CC03D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BEB54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A1285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58172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1A735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44950" w:rsidR="00AC6230" w:rsidRPr="00944D28" w:rsidRDefault="00B97C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A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1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E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3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E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D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AE4C1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68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00A82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EE67E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C4232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CE7EF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EE092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99276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A7E8D" w:rsidR="00B87ED3" w:rsidRPr="00944D28" w:rsidRDefault="00B9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47836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DCA82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0C015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0EE5B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94B92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AC103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A3812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54821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98BCE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1BF37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014E4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12825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2FB70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17AF6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87402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5DA2B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825B7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53F4D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87E5E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7FF4E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4AE5D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12A88A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5428D" w:rsidR="00B87ED3" w:rsidRPr="00944D28" w:rsidRDefault="00B9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49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3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27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0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F2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5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0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7C2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