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316C" w:rsidR="0061148E" w:rsidRPr="0035681E" w:rsidRDefault="00384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641F" w:rsidR="0061148E" w:rsidRPr="0035681E" w:rsidRDefault="00384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6B752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28ADA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54D56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219A1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0E98F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34D5D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D3435" w:rsidR="00CD0676" w:rsidRPr="00944D28" w:rsidRDefault="00384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E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F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A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1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145DE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7E020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1D79C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5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E5D40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70A72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1A143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8AD08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E96F2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D33E5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D9DA0" w:rsidR="00B87ED3" w:rsidRPr="00944D28" w:rsidRDefault="003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F0B0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81DDF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8CB3B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3439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B5F99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255E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7597F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E0F1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0EE09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A66A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ABC34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02A61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11AF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35E6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5A245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35269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5D69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D5978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3DDBD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EC0BC" w:rsidR="00B87ED3" w:rsidRPr="00944D28" w:rsidRDefault="003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F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2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2022-10-29T20:23:00.0000000Z</dcterms:modified>
</coreProperties>
</file>