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A374" w:rsidR="0061148E" w:rsidRPr="00C834E2" w:rsidRDefault="00E94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CCAA8" w:rsidR="0061148E" w:rsidRPr="00C834E2" w:rsidRDefault="00E94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B0D9F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CBFC6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E198B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17872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50928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3AC05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3E2F4" w:rsidR="00B87ED3" w:rsidRPr="00944D28" w:rsidRDefault="00E94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76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30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5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66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FCEC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675C6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14C34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A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E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2A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3F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D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0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7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257B9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9668DD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45BC2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44CA9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E3754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8E112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F0186" w:rsidR="00B87ED3" w:rsidRPr="00944D28" w:rsidRDefault="00E94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1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D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D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A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54CB1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3FD43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CB57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DAC7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E7D822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300C0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806C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4D832" w:rsidR="00B87ED3" w:rsidRPr="00944D28" w:rsidRDefault="00E94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6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4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20590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819D2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B3D75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B7531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6C7C2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8B00C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F52C3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C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1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6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B1EAD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D206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0F252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DF0A8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F01F2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A8F62" w:rsidR="00B87ED3" w:rsidRPr="00944D28" w:rsidRDefault="00E94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5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6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A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F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A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2022-10-29T08:01:00.0000000Z</dcterms:modified>
</coreProperties>
</file>