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8645" w:rsidR="0061148E" w:rsidRPr="00C61931" w:rsidRDefault="008C7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7886" w:rsidR="0061148E" w:rsidRPr="00C61931" w:rsidRDefault="008C7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AA8A4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2EDD6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D705C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D792F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80352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01AEC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C0510" w:rsidR="00B87ED3" w:rsidRPr="00944D28" w:rsidRDefault="008C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6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07DF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D3368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918B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9E7E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9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20E8E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9AB7A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832E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F9514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5789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8D093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4ADA7" w:rsidR="00B87ED3" w:rsidRPr="00944D28" w:rsidRDefault="008C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E6E09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1AB5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C8075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270E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0F63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7DAA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B496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CFAE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54232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A0C20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91695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96709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A619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A30A7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4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E24D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76B03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008D8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F94F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742F" w:rsidR="00B87ED3" w:rsidRPr="00944D28" w:rsidRDefault="008C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2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9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C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