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B5C2" w:rsidR="0061148E" w:rsidRPr="00944D28" w:rsidRDefault="00002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D43B" w:rsidR="0061148E" w:rsidRPr="004A7085" w:rsidRDefault="00002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A32AE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E10E9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CED91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1D8F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DBBEF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32D28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0BA49" w:rsidR="00A67F55" w:rsidRPr="00944D28" w:rsidRDefault="0000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1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A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7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0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BDF03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21175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EDB71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2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0F22A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7BBF1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F8597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8A11A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BEBD8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E6284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B8F38" w:rsidR="00B87ED3" w:rsidRPr="00944D28" w:rsidRDefault="000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00D8F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53F6D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0FB74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D151B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BD909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4EE4A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21156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E8AB1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55121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17DC7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52516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AD5B5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F3689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2C64F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C5FF0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875EF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D6953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8007C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09000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E0816" w:rsidR="00B87ED3" w:rsidRPr="00944D28" w:rsidRDefault="000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A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