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B6C9" w:rsidR="0061148E" w:rsidRPr="00944D28" w:rsidRDefault="00046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F74A" w:rsidR="0061148E" w:rsidRPr="004A7085" w:rsidRDefault="00046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16540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745EC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3C1AF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8EF4D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E0C3C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A2530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2C4B8" w:rsidR="00A67F55" w:rsidRPr="00944D28" w:rsidRDefault="00046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2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0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B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253DC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76FE0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9C285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E990B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F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C8FBD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ADFA1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70705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D63BF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00A0D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DBCD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79E6E" w:rsidR="00B87ED3" w:rsidRPr="00944D28" w:rsidRDefault="00046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80166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565D9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5ABD2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70BF7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08464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D750A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538DD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F0A5C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8713E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73D5F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CE6CB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85261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FDAC6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6546D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E4319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2ED0D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721E8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24103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CCE8F" w:rsidR="00B87ED3" w:rsidRPr="00944D28" w:rsidRDefault="00046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1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9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D4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