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DC15B" w:rsidR="00061896" w:rsidRPr="005F4693" w:rsidRDefault="00137F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F2AF2" w:rsidR="00061896" w:rsidRPr="00E407AC" w:rsidRDefault="00137F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7BA9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CA6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251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8FEE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C110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599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39FA" w:rsidR="00FC15B4" w:rsidRPr="00D11D17" w:rsidRDefault="0013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7110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C8D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2737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95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3C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5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9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1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4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12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285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7926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A0AB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634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01A7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C9C0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C5D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29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0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0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A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34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4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C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5C25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840C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64A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D64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CE6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688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341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9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3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06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2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7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2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E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000F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4C1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250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480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9143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202E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F7A7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8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A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51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59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8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F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3B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C61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0A3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D51D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CB31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CEF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DB0" w:rsidR="009A6C64" w:rsidRPr="00C2583D" w:rsidRDefault="0013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7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3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2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F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82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D3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1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7F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