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28E70" w:rsidR="00061896" w:rsidRPr="005F4693" w:rsidRDefault="00147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AB8A5" w:rsidR="00061896" w:rsidRPr="00E407AC" w:rsidRDefault="00147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59C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12F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854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BF5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DE99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2E7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E6F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91B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FEE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49C4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7B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3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D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F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4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9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5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B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1C9B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21A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DEC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D8B6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4EA9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CEE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7E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1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0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3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3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D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5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4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73C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67C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435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B00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903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3E3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499A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A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4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F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B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7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F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1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458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FA1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1D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A99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F91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F79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4D3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A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A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7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4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F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0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E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1B3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94A5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844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2D7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1DC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0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4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E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B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2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F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A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7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