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1ABE0" w:rsidR="00380DB3" w:rsidRPr="0068293E" w:rsidRDefault="00C26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76F50" w:rsidR="00380DB3" w:rsidRPr="0068293E" w:rsidRDefault="00C26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D7513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8237C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5103F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1C4ED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DFE99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8E56C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6FCAA" w:rsidR="00240DC4" w:rsidRPr="00B03D55" w:rsidRDefault="00C26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6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C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8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91B72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40CB4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A851D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1C9E6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6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2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D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E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8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1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B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15751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805C3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0181F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F585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E7065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6BE3E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6E117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F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1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A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8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6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52DEF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5844A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B82C4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A84A0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36561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4F669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FCDE4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0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0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4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E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4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D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A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2AEF5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48E78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93852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3FDB5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33D5B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71320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B6107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E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A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2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8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5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5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5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3107B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947B7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F8551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DFC65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1951D" w:rsidR="009A6C64" w:rsidRPr="00730585" w:rsidRDefault="00C2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9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4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C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0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A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8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2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A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F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E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