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EBA2" w:rsidR="0061148E" w:rsidRPr="0035681E" w:rsidRDefault="001F1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20A4" w:rsidR="0061148E" w:rsidRPr="0035681E" w:rsidRDefault="001F1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8F75B" w:rsidR="00CD0676" w:rsidRPr="00944D28" w:rsidRDefault="001F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EC7BD" w:rsidR="00CD0676" w:rsidRPr="00944D28" w:rsidRDefault="001F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E793F" w:rsidR="00CD0676" w:rsidRPr="00944D28" w:rsidRDefault="001F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A2FC6" w:rsidR="00CD0676" w:rsidRPr="00944D28" w:rsidRDefault="001F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C236A" w:rsidR="00CD0676" w:rsidRPr="00944D28" w:rsidRDefault="001F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B3FD1" w:rsidR="00CD0676" w:rsidRPr="00944D28" w:rsidRDefault="001F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A49FA" w:rsidR="00CD0676" w:rsidRPr="00944D28" w:rsidRDefault="001F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B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480B2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9D122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65743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678A6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1ED9F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9F0A5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B8A96" w:rsidR="00B87ED3" w:rsidRPr="00944D28" w:rsidRDefault="001F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E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EC08" w:rsidR="00B87ED3" w:rsidRPr="00944D28" w:rsidRDefault="001F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3B3F" w:rsidR="00B87ED3" w:rsidRPr="00944D28" w:rsidRDefault="001F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C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A443F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DEE05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9B62C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A2BE7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1F963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26123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3050B" w:rsidR="00B87ED3" w:rsidRPr="00944D28" w:rsidRDefault="001F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1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F39B6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8B74F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E048D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B1AF2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AE3BB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817D4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6255A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1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6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FB60D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3AAED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E3A42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C5D76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64A73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26FE1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5D5E0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B21FF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34548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8D73B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5F850" w:rsidR="00B87ED3" w:rsidRPr="00944D28" w:rsidRDefault="001F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F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0B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11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5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8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99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