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DCFC" w:rsidR="0061148E" w:rsidRPr="00944D28" w:rsidRDefault="004D5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C349" w:rsidR="0061148E" w:rsidRPr="004A7085" w:rsidRDefault="004D5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E7D3F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48AAA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F386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76161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63E97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6469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A757F" w:rsidR="00B87ED3" w:rsidRPr="00944D28" w:rsidRDefault="004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3E79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453B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6EBF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0B87B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E680F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3881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7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BFE1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CE90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1839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FA69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BED3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3D7C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547F1" w:rsidR="00B87ED3" w:rsidRPr="00944D28" w:rsidRDefault="004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9646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9645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D05D3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7305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6ABC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2DDE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F2B4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840B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368FD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4909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4DE8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4BD7F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73F74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C8D5F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AD71A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60D1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1AD9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08C40" w:rsidR="00B87ED3" w:rsidRPr="00944D28" w:rsidRDefault="004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05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2022-10-21T10:39:00.0000000Z</dcterms:modified>
</coreProperties>
</file>