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69DF" w:rsidR="0061148E" w:rsidRPr="00C61931" w:rsidRDefault="00DA5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EF87" w:rsidR="0061148E" w:rsidRPr="00C61931" w:rsidRDefault="00DA5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81F2A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C1CD3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5940F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9AC0E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95506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99D8C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35342" w:rsidR="00B87ED3" w:rsidRPr="00944D28" w:rsidRDefault="00DA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3D22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88D7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F9464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621F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8BCC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E6B4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3A04" w:rsidR="00B87ED3" w:rsidRPr="00944D28" w:rsidRDefault="00DA5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3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25AE3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6CD80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C83E9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69EA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35B3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4D57D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0CC95" w:rsidR="00B87ED3" w:rsidRPr="00944D28" w:rsidRDefault="00DA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8F8B6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30E9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5370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0E92D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DB4A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7DFAD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F06BB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69D0" w:rsidR="00B87ED3" w:rsidRPr="00944D28" w:rsidRDefault="00DA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53FCC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034B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C3A38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E819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A3598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32E4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DEDF9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D30A1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61C19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0DC7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3E5C" w:rsidR="00B87ED3" w:rsidRPr="00944D28" w:rsidRDefault="00DA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1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D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E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2022-10-29T14:09:00.0000000Z</dcterms:modified>
</coreProperties>
</file>