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CEE9" w:rsidR="0061148E" w:rsidRPr="00C61931" w:rsidRDefault="001D0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D009" w:rsidR="0061148E" w:rsidRPr="00C61931" w:rsidRDefault="001D0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8F000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FBB86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9FEA5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6876C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69DA6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16E2A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D5CA6" w:rsidR="00B87ED3" w:rsidRPr="00944D28" w:rsidRDefault="001D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216CC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B533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6E3E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6931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A04A7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3CE5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8E0DE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9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EA94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C824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D5C8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DAE2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273C3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AD9CF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00843" w:rsidR="00B87ED3" w:rsidRPr="00944D28" w:rsidRDefault="001D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8186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33ECF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42226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C079B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DC7F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C7302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29FB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6BCC9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3A90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7AE0B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AF9DB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9D7C2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BB69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2B5A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20D5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C80C1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B66E9" w:rsidR="00B87ED3" w:rsidRPr="00944D28" w:rsidRDefault="001D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4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9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8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