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AA1C" w:rsidR="0061148E" w:rsidRPr="000C582F" w:rsidRDefault="00FD4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4689" w:rsidR="0061148E" w:rsidRPr="000C582F" w:rsidRDefault="00FD4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12624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307D2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9E205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28F6B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96A4E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0AEDD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8BC04" w:rsidR="00B87ED3" w:rsidRPr="000C582F" w:rsidRDefault="00FD4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93E3C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427AB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F4D0C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296F5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4EFFE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7AE8E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99327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6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B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A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0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6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F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387D2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86F2D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54CB0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CEF7C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248E8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2B28B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9CF03" w:rsidR="00B87ED3" w:rsidRPr="000C582F" w:rsidRDefault="00FD4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7BAA7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FEE31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76373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079FC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5F311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7A94F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4748B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7051" w:rsidR="00B87ED3" w:rsidRPr="000C582F" w:rsidRDefault="00FD4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2F18D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D61EF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5A1FF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F57F3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62163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AAB58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382EF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B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4160A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CE741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755DA" w:rsidR="00B87ED3" w:rsidRPr="000C582F" w:rsidRDefault="00FD4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25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16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75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36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