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62F5" w:rsidR="0061148E" w:rsidRPr="008F69F5" w:rsidRDefault="009C65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FC38" w:rsidR="0061148E" w:rsidRPr="008F69F5" w:rsidRDefault="009C65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3F4C8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0EFD9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9729C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5FEDF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712F8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01484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3A438" w:rsidR="00B87ED3" w:rsidRPr="008F69F5" w:rsidRDefault="009C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20CDD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B2533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246C8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28F80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045A8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1E956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9A443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7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5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74ECB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CDDA6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CA717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574AD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F812D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6AA95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080A0" w:rsidR="00B87ED3" w:rsidRPr="008F69F5" w:rsidRDefault="009C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6F1EB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517E8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C424F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775BC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73E4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B4B44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3A307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B78D9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06106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1314C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0C79E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2EFFB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A6DE9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5E2F8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65B5F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E9A58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3009A" w:rsidR="00B87ED3" w:rsidRPr="008F69F5" w:rsidRDefault="009C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EE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FF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AF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6F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5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