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BAD1" w:rsidR="0061148E" w:rsidRPr="008F69F5" w:rsidRDefault="00DC17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1C93" w:rsidR="0061148E" w:rsidRPr="008F69F5" w:rsidRDefault="00DC17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D2AE0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08420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18CC5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7DACB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DD429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E07B0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98E73" w:rsidR="00B87ED3" w:rsidRPr="008F69F5" w:rsidRDefault="00DC1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52A34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292AE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3CFF4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F20CA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7ED37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C8E95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43BAF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8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495DA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2C487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A363C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15387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1CBCF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19177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3FBA7" w:rsidR="00B87ED3" w:rsidRPr="008F69F5" w:rsidRDefault="00DC1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7F403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166DA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CDD09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9CB60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519DF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237B6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922A4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D38F" w:rsidR="00B87ED3" w:rsidRPr="00944D28" w:rsidRDefault="00DC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53190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361E4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4700C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F6568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23912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AA7D9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EF004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DCFF1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C6843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C184F" w:rsidR="00B87ED3" w:rsidRPr="008F69F5" w:rsidRDefault="00DC1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FA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8C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DE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84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7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2022-10-29T16:05:00.0000000Z</dcterms:modified>
</coreProperties>
</file>