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C66B8" w:rsidR="00061896" w:rsidRPr="005F4693" w:rsidRDefault="00171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6DE4A" w:rsidR="00061896" w:rsidRPr="00E407AC" w:rsidRDefault="00171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07F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6F94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5AB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EBF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CCEA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EA9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3D1" w:rsidR="00FC15B4" w:rsidRPr="00D11D17" w:rsidRDefault="0017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8BD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3BF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F52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FC4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2E1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6E8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2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5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5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F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E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C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6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914E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14A3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218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DF4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A53B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438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804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9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1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7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4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8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1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8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AF5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8D39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695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AE3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C90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1A3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E50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D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8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3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C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3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5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E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448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92F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512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35E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FF2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F92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7499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F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B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9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8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8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8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2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556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D607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B1F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CDC" w:rsidR="009A6C64" w:rsidRPr="00C2583D" w:rsidRDefault="0017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F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E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C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4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D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6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7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