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A4A81" w:rsidR="00380DB3" w:rsidRPr="0068293E" w:rsidRDefault="003C2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2764E" w:rsidR="00380DB3" w:rsidRPr="0068293E" w:rsidRDefault="003C2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F8B6D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6035A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D46AD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D223A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8E596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6F555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1FE47" w:rsidR="00240DC4" w:rsidRPr="00B03D55" w:rsidRDefault="003C2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5952C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6F88D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C7867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83635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8B030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5E9D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AD1AF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8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A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4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4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B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D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B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09B7C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20593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1CDA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254D1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FAF91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C7970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42D5B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9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C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0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C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B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C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11DD9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7AA1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EF45F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74639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6B533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AC9A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0A02A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2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B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1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D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2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7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D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9AE2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BCF1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3357B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9B77E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3A637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06705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43F11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9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2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7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1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C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D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4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16545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0203C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D52D5" w:rsidR="009A6C64" w:rsidRPr="00730585" w:rsidRDefault="003C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6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5B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E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5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6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1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F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E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6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1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2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FE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