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DADB1" w:rsidR="00380DB3" w:rsidRPr="0068293E" w:rsidRDefault="009037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2E116" w:rsidR="00380DB3" w:rsidRPr="0068293E" w:rsidRDefault="009037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71C51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84AFB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B78A0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22645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5FF12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2DD0C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F8120" w:rsidR="00240DC4" w:rsidRPr="00B03D55" w:rsidRDefault="009037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57E09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1B775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00935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1C602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C197F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25D14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6F9B9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1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7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E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5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A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9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6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11E71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3E402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B8EC5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203D8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BA871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5E894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D93FC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75E02" w:rsidR="001835FB" w:rsidRPr="00DA1511" w:rsidRDefault="009037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E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0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A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9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8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3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DE5C5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9FA2B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5F53D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C3391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0E4E4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73BEE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5A9D5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4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E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E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9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2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1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21C4D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07962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0EA3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96876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EDB02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AEA8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63B0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4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D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4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9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4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8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DEAA6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F229B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7441A" w:rsidR="009A6C64" w:rsidRPr="00730585" w:rsidRDefault="00903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A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C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D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F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F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C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7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D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B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1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74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