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A8EFDF" w:rsidR="00DF4FD8" w:rsidRPr="00A410FF" w:rsidRDefault="005570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8CE292" w:rsidR="00222997" w:rsidRPr="0078428F" w:rsidRDefault="005570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AD1CAC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D6520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1FE7F3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38FCFA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459187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8EF001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17BFF3" w:rsidR="00222997" w:rsidRPr="00927C1B" w:rsidRDefault="005570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6F2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963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4A5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794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153D53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2B182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E471D8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35C2D6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AA1D27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B03135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CB3ED9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020775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34E3CF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FF744B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9981B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734324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93AEB3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B479E5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7EEAEF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AAD73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B24F4F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ECFE6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D935F5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C3BFEA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5BE2A5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FAEAD4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DCC262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19D6B1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E5166E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F837E0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1FBC10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567EA7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C6304C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6AD8F1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EDA9D9" w:rsidR="0041001E" w:rsidRPr="004B120E" w:rsidRDefault="005570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70A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