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A6CF" w:rsidR="0061148E" w:rsidRPr="0035681E" w:rsidRDefault="00156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1611" w:rsidR="0061148E" w:rsidRPr="0035681E" w:rsidRDefault="00156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2EBA9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72CDB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06863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63A41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BCB83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D5B62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C9212" w:rsidR="00CD0676" w:rsidRPr="00944D28" w:rsidRDefault="0015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8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E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A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E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D06B7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463E2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1E082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F96EA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26518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82D0C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7775E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E2CB5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1BED9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B83A3" w:rsidR="00B87ED3" w:rsidRPr="00944D28" w:rsidRDefault="0015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291DB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5EBC0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8AB5C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8801B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AB95D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04F3A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83272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18FFC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8A6EF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E8A07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5CB1C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5B2A0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3B8C7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1FA74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0115B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B7BDF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BD919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E3676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9613F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3792B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C90BD" w:rsidR="00B87ED3" w:rsidRPr="00944D28" w:rsidRDefault="0015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