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BF0C" w:rsidR="0061148E" w:rsidRPr="000C582F" w:rsidRDefault="002F1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BEFA" w:rsidR="0061148E" w:rsidRPr="000C582F" w:rsidRDefault="002F1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27CF4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37CAD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0B6A3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75EA9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5A27F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398EB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5C542" w:rsidR="00B87ED3" w:rsidRPr="000C582F" w:rsidRDefault="002F1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66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6F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29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E4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0D342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A28E7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F08A9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4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A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8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C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3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0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2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864CD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E0456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FE79B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DD3F9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E5C8D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34F91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3A644" w:rsidR="00B87ED3" w:rsidRPr="000C582F" w:rsidRDefault="002F1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2ED9E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95FDC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7521C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A2CCE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8AF92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B8FC2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DE601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6FA9" w:rsidR="00B87ED3" w:rsidRPr="000C582F" w:rsidRDefault="002F1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324FF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748A6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53D4E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2C11A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022A8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3B356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6F332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4F0C2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0BBE4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E8833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DCCEF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A28A2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72743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C148B" w:rsidR="00B87ED3" w:rsidRPr="000C582F" w:rsidRDefault="002F1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CA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