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785F9C" w:rsidR="00061896" w:rsidRPr="005F4693" w:rsidRDefault="00D63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EE8C7" w:rsidR="00061896" w:rsidRPr="00E407AC" w:rsidRDefault="00D63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8E2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0CD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589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309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36C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8DC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FC0" w:rsidR="00FC15B4" w:rsidRPr="00D11D17" w:rsidRDefault="00D6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E61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29D3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F19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B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6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F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3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E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F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1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599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C21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1A2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546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02E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23E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5E1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4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6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1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2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2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E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A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83C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397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0A3F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0FD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1C3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D0E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E95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1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F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E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D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F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D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6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98F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10F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85F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D83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AA1C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16F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FC6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4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E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A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3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C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3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7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E31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7AE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6D8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27E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20C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A7B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9D6" w:rsidR="009A6C64" w:rsidRPr="00C2583D" w:rsidRDefault="00D6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9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C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C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B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A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0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