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E0CA38" w:rsidR="002534F3" w:rsidRPr="0068293E" w:rsidRDefault="00CD4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09B883" w:rsidR="002534F3" w:rsidRPr="0068293E" w:rsidRDefault="00CD4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7061C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1C7F2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1523D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D1E83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6EE2F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3FF5C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06F43" w:rsidR="002A7340" w:rsidRPr="00FF2AF3" w:rsidRDefault="00CD42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8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F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D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A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6E56F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A460F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C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A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B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2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B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C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E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690A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2F710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338DE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6402B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E3045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AD2A6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8D800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C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9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8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F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3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7D200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8305B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315E7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9551F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5E8E7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11D42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83A32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3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C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3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4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C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D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9756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60EC3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94063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CA714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E7178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FDBBB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794E4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7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1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7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2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3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D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7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B0FCE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CE815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8F9FE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6AE34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E7E3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DE00D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9795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A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0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B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5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5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9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B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77EBF" w:rsidR="009A6C64" w:rsidRPr="00730585" w:rsidRDefault="00CD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C9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3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1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A6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A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A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6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A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D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9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7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9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1D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23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