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736BA" w:rsidR="00380DB3" w:rsidRPr="0068293E" w:rsidRDefault="00C22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EFB73" w:rsidR="00380DB3" w:rsidRPr="0068293E" w:rsidRDefault="00C22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F43B8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9CE7A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4A0AC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B5704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C347F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2E4D0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B75B5" w:rsidR="00240DC4" w:rsidRPr="00B03D55" w:rsidRDefault="00C22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1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E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8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D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05BF1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7AB18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F888C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1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E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F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B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4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B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6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81450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273A3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D2676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C628E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4561B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3516A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9F9E3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0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B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9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D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7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7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4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28D90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69EB4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9DF5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F4054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4A93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7F5C3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72559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D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8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3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0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C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0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B8220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95C56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7A8A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48B5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ED3CE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F40A0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76B42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B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8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7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5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0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F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CCA42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77088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88A49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C7AD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A3879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B2EB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8CDAA" w:rsidR="009A6C64" w:rsidRPr="00730585" w:rsidRDefault="00C2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8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4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E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9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8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6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49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