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754C2" w:rsidR="00380DB3" w:rsidRPr="0068293E" w:rsidRDefault="00BF6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E0D10" w:rsidR="00380DB3" w:rsidRPr="0068293E" w:rsidRDefault="00BF6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F1502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10C1E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696B4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F5CA0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28192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64966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E6102" w:rsidR="00240DC4" w:rsidRPr="00B03D55" w:rsidRDefault="00BF6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8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2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1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B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57149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839F5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D47A5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F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3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9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B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7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4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2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AB79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7CD5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0464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3B2BD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DC1DE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B728F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58E4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D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C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3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6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0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94449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E440D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CD18F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9FEA0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D0F88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9F1F6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4393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D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5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0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A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9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4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1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4CAAE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0A5A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57596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6BB18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7175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7A57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4D68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0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F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C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4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F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3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6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5CCEE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9427B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88B1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4ED07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735AC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51FD8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3D4EC" w:rsidR="009A6C64" w:rsidRPr="00730585" w:rsidRDefault="00BF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3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8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E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6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2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3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C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BB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