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2912" w:rsidR="0061148E" w:rsidRPr="0035681E" w:rsidRDefault="00492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9121" w:rsidR="0061148E" w:rsidRPr="0035681E" w:rsidRDefault="00492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A6F19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24D0F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3F727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7BDA9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244FE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15A3D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D2846" w:rsidR="00CD0676" w:rsidRPr="00944D28" w:rsidRDefault="00492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E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F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6483F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315DF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5E0DA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359DC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2E27F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2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BCEE6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D2387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CA1D8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46E79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06F73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124FB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8134F" w:rsidR="00B87ED3" w:rsidRPr="00944D28" w:rsidRDefault="0049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D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718B3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2E852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8489D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A9945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699BA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4DDC6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46A4A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6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BB2E8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4F8DA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C603C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1706F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8BAC2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A0534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56A19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E573B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6E01B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C9061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06DF2" w:rsidR="00B87ED3" w:rsidRPr="00944D28" w:rsidRDefault="0049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13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D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C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9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