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D85C7" w:rsidR="0061148E" w:rsidRPr="00C834E2" w:rsidRDefault="00017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2780" w:rsidR="0061148E" w:rsidRPr="00C834E2" w:rsidRDefault="00017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106CF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6AE1D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29900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F58DE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B9677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FC233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92F5" w:rsidR="00B87ED3" w:rsidRPr="00944D28" w:rsidRDefault="0001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C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5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A22DC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5A56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23A0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0618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A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DC068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3FEC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A940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72C8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F85A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DD11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CDDA" w:rsidR="00B87ED3" w:rsidRPr="00944D28" w:rsidRDefault="0001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680A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85416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E068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ABFF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67AA8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BCCE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79E0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906DE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3207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AB00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9BDB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17C9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89A0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81D5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39FDB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6E4E9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1CBA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B18C8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11DD1" w:rsidR="00B87ED3" w:rsidRPr="00944D28" w:rsidRDefault="0001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B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