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4B61" w:rsidR="0061148E" w:rsidRPr="00944D28" w:rsidRDefault="00123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1D13" w:rsidR="0061148E" w:rsidRPr="004A7085" w:rsidRDefault="00123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14B98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930CF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29237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35ED0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7B17A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AD366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A9FFE" w:rsidR="00A67F55" w:rsidRPr="00944D28" w:rsidRDefault="00123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3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8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E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B54C1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4461C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50A74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7A3F6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E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5CF15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42F19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0C835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71DDE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879FA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6ED61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7107E" w:rsidR="00B87ED3" w:rsidRPr="00944D28" w:rsidRDefault="0012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7CF4" w:rsidR="00B87ED3" w:rsidRPr="00944D28" w:rsidRDefault="0012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97FA" w:rsidR="00B87ED3" w:rsidRPr="00944D28" w:rsidRDefault="0012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DB4AE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506B3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E4A79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D28CC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EA660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C7804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E8511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B2E70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EA606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D6772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56823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C2B79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DDBA4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449C0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38294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9A67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31BB5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1753A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3EC3A" w:rsidR="00B87ED3" w:rsidRPr="00944D28" w:rsidRDefault="0012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2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F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