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13EB" w:rsidR="0061148E" w:rsidRPr="00944D28" w:rsidRDefault="00621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3AAD" w:rsidR="0061148E" w:rsidRPr="004A7085" w:rsidRDefault="0062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BAB40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4250C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82712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240C7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C63A4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5A9D5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0AEE9" w:rsidR="00A67F55" w:rsidRPr="00944D28" w:rsidRDefault="0062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5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07ECB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13E59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65A19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E75DD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CC274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A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E2A4F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4AD7E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4ED38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32709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4A3EA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E6B7F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7A573" w:rsidR="00B87ED3" w:rsidRPr="00944D28" w:rsidRDefault="0062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E8B4C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87CE6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99AE2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BA27C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EEBB9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CBC8F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4ECD6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90A9C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F9D6D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FF13F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2D2D7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259FE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4413D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1B6B2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1D86B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F18B2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8DC19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423E3" w:rsidR="00B87ED3" w:rsidRPr="00944D28" w:rsidRDefault="0062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3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A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8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9C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