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BE35D" w:rsidR="00061896" w:rsidRPr="005F4693" w:rsidRDefault="00B83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CE513" w:rsidR="00061896" w:rsidRPr="00E407AC" w:rsidRDefault="00B83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1F92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413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B22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E3B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D65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CFC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E0A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469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A89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F78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6E2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63A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E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C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A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C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1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9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45405" w:rsidR="00DE76F3" w:rsidRPr="0026478E" w:rsidRDefault="00B83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9B4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BE9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C62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FAB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7C8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D9C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047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1BEEC" w:rsidR="00DE76F3" w:rsidRPr="0026478E" w:rsidRDefault="00B83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F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A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C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D131A" w:rsidR="00DE76F3" w:rsidRPr="0026478E" w:rsidRDefault="00B83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D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6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C9C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41F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13B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8E7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E8C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6D9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E44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B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5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1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8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C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E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8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7AA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C53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1FCE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E21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EF1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25B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601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C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5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7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0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3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1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0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68F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82E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E64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7A4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1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3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2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F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A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E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C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